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AF417" w14:textId="77777777" w:rsidR="00760076" w:rsidRDefault="00760076" w:rsidP="00760076">
      <w:pPr>
        <w:widowControl w:val="0"/>
        <w:tabs>
          <w:tab w:val="left" w:pos="397"/>
        </w:tabs>
        <w:spacing w:after="100" w:line="240" w:lineRule="auto"/>
        <w:ind w:firstLine="20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pl-PL" w:bidi="pl-PL"/>
        </w:rPr>
      </w:pPr>
    </w:p>
    <w:p w14:paraId="4872DA17" w14:textId="77777777" w:rsidR="00760076" w:rsidRPr="00760076" w:rsidRDefault="00760076" w:rsidP="00760076">
      <w:pPr>
        <w:widowControl w:val="0"/>
        <w:tabs>
          <w:tab w:val="left" w:pos="397"/>
        </w:tabs>
        <w:spacing w:after="100" w:line="240" w:lineRule="auto"/>
        <w:ind w:firstLine="20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pl-PL" w:bidi="pl-PL"/>
        </w:rPr>
      </w:pPr>
      <w:r w:rsidRPr="00760076">
        <w:rPr>
          <w:rFonts w:ascii="Times New Roman" w:eastAsia="Times New Roman" w:hAnsi="Times New Roman" w:cs="Times New Roman"/>
          <w:b/>
          <w:color w:val="000000"/>
          <w:szCs w:val="24"/>
          <w:lang w:eastAsia="pl-PL" w:bidi="pl-PL"/>
        </w:rPr>
        <w:t xml:space="preserve">Oświadczenie </w:t>
      </w:r>
    </w:p>
    <w:p w14:paraId="792585FC" w14:textId="77777777" w:rsidR="00760076" w:rsidRPr="00760076" w:rsidRDefault="00760076" w:rsidP="00760076">
      <w:pPr>
        <w:widowControl w:val="0"/>
        <w:tabs>
          <w:tab w:val="left" w:pos="397"/>
        </w:tabs>
        <w:spacing w:after="100" w:line="240" w:lineRule="auto"/>
        <w:ind w:firstLine="20"/>
        <w:rPr>
          <w:rFonts w:ascii="Times New Roman" w:eastAsia="Times New Roman" w:hAnsi="Times New Roman" w:cs="Times New Roman"/>
          <w:b/>
          <w:color w:val="000000"/>
          <w:szCs w:val="24"/>
          <w:lang w:eastAsia="pl-PL" w:bidi="pl-PL"/>
        </w:rPr>
      </w:pPr>
    </w:p>
    <w:p w14:paraId="2F920863" w14:textId="77777777" w:rsidR="00760076" w:rsidRPr="00760076" w:rsidRDefault="00760076" w:rsidP="00760076">
      <w:pPr>
        <w:spacing w:after="200" w:line="276" w:lineRule="auto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760076">
        <w:rPr>
          <w:rFonts w:ascii="Times New Roman" w:eastAsia="Calibri" w:hAnsi="Times New Roman" w:cs="Times New Roman"/>
          <w:b/>
          <w:noProof/>
          <w:sz w:val="24"/>
          <w:szCs w:val="24"/>
        </w:rPr>
        <w:t>Oświadczam, że  ………………………………</w:t>
      </w:r>
    </w:p>
    <w:p w14:paraId="105890EA" w14:textId="77777777" w:rsidR="00760076" w:rsidRPr="00760076" w:rsidRDefault="00760076" w:rsidP="00760076">
      <w:pPr>
        <w:spacing w:after="20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760076">
        <w:rPr>
          <w:rFonts w:ascii="Times New Roman" w:eastAsia="Calibri" w:hAnsi="Times New Roman" w:cs="Times New Roman"/>
          <w:noProof/>
          <w:sz w:val="24"/>
          <w:szCs w:val="24"/>
        </w:rPr>
        <w:t>*nie jest podatnikiem podatku VAT</w:t>
      </w:r>
    </w:p>
    <w:p w14:paraId="30BC1768" w14:textId="77777777" w:rsidR="00760076" w:rsidRPr="00760076" w:rsidRDefault="00760076" w:rsidP="00760076">
      <w:pPr>
        <w:spacing w:after="20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760076">
        <w:rPr>
          <w:rFonts w:ascii="Times New Roman" w:eastAsia="Calibri" w:hAnsi="Times New Roman" w:cs="Times New Roman"/>
          <w:noProof/>
          <w:sz w:val="24"/>
          <w:szCs w:val="24"/>
        </w:rPr>
        <w:t xml:space="preserve">*jest podatnikiem podatku VAT, ale nie ma możliwości uzyskania zwrotu podatku VAT </w:t>
      </w:r>
      <w:r>
        <w:rPr>
          <w:rFonts w:ascii="Times New Roman" w:eastAsia="Calibri" w:hAnsi="Times New Roman" w:cs="Times New Roman"/>
          <w:noProof/>
          <w:sz w:val="24"/>
          <w:szCs w:val="24"/>
        </w:rPr>
        <w:br/>
      </w:r>
      <w:r w:rsidRPr="00760076">
        <w:rPr>
          <w:rFonts w:ascii="Times New Roman" w:eastAsia="Calibri" w:hAnsi="Times New Roman" w:cs="Times New Roman"/>
          <w:noProof/>
          <w:sz w:val="24"/>
          <w:szCs w:val="24"/>
        </w:rPr>
        <w:t>w zakresie działalności objętej umową nr .....................................</w:t>
      </w:r>
      <w:r>
        <w:rPr>
          <w:rFonts w:ascii="Times New Roman" w:eastAsia="Calibri" w:hAnsi="Times New Roman" w:cs="Times New Roman"/>
          <w:noProof/>
          <w:sz w:val="24"/>
          <w:szCs w:val="24"/>
        </w:rPr>
        <w:t>..............................................</w:t>
      </w:r>
    </w:p>
    <w:p w14:paraId="3ADAC5AD" w14:textId="77777777" w:rsidR="00760076" w:rsidRPr="00760076" w:rsidRDefault="00760076" w:rsidP="00760076">
      <w:pPr>
        <w:spacing w:after="20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760076">
        <w:rPr>
          <w:rFonts w:ascii="Times New Roman" w:eastAsia="Calibri" w:hAnsi="Times New Roman" w:cs="Times New Roman"/>
          <w:noProof/>
          <w:sz w:val="24"/>
          <w:szCs w:val="24"/>
        </w:rPr>
        <w:t xml:space="preserve">*jest podatnikiem podatku VAT, ma prawną możliwość uzyskania zwrotu podatku VAT </w:t>
      </w:r>
      <w:r>
        <w:rPr>
          <w:rFonts w:ascii="Times New Roman" w:eastAsia="Calibri" w:hAnsi="Times New Roman" w:cs="Times New Roman"/>
          <w:noProof/>
          <w:sz w:val="24"/>
          <w:szCs w:val="24"/>
        </w:rPr>
        <w:br/>
      </w:r>
      <w:r w:rsidRPr="00760076">
        <w:rPr>
          <w:rFonts w:ascii="Times New Roman" w:eastAsia="Calibri" w:hAnsi="Times New Roman" w:cs="Times New Roman"/>
          <w:noProof/>
          <w:sz w:val="24"/>
          <w:szCs w:val="24"/>
        </w:rPr>
        <w:t>w zakresie działalności objętej umową nr ................................</w:t>
      </w:r>
      <w:r>
        <w:rPr>
          <w:rFonts w:ascii="Times New Roman" w:eastAsia="Calibri" w:hAnsi="Times New Roman" w:cs="Times New Roman"/>
          <w:noProof/>
          <w:sz w:val="24"/>
          <w:szCs w:val="24"/>
        </w:rPr>
        <w:t>..............................................</w:t>
      </w:r>
      <w:r w:rsidRPr="00760076">
        <w:rPr>
          <w:rFonts w:ascii="Times New Roman" w:eastAsia="Calibri" w:hAnsi="Times New Roman" w:cs="Times New Roman"/>
          <w:noProof/>
          <w:sz w:val="24"/>
          <w:szCs w:val="24"/>
        </w:rPr>
        <w:t>.....</w:t>
      </w:r>
    </w:p>
    <w:p w14:paraId="75DE4FF7" w14:textId="77777777" w:rsidR="00760076" w:rsidRPr="00760076" w:rsidRDefault="00760076" w:rsidP="00760076">
      <w:pPr>
        <w:spacing w:after="200" w:line="36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760076">
        <w:rPr>
          <w:rFonts w:ascii="Times New Roman" w:eastAsia="Calibri" w:hAnsi="Times New Roman" w:cs="Times New Roman"/>
          <w:noProof/>
          <w:sz w:val="24"/>
          <w:szCs w:val="24"/>
        </w:rPr>
        <w:t xml:space="preserve">*jest podatnikiem podatku VAT, ma prawną możliwość uzyskania zwrotu podatku VAT </w:t>
      </w:r>
      <w:r>
        <w:rPr>
          <w:rFonts w:ascii="Times New Roman" w:eastAsia="Calibri" w:hAnsi="Times New Roman" w:cs="Times New Roman"/>
          <w:noProof/>
          <w:sz w:val="24"/>
          <w:szCs w:val="24"/>
        </w:rPr>
        <w:br/>
      </w:r>
      <w:r w:rsidRPr="00760076">
        <w:rPr>
          <w:rFonts w:ascii="Times New Roman" w:eastAsia="Calibri" w:hAnsi="Times New Roman" w:cs="Times New Roman"/>
          <w:noProof/>
          <w:sz w:val="24"/>
          <w:szCs w:val="24"/>
        </w:rPr>
        <w:t>w zakresie działalności objętej umową nr ......................................, ale nie w każdym przypadku. Faktury, od których odzyskiwany jest podatek VAT, w zakresie działalności objętej umową, to……………………………………………………………………………………………………………………………………………………...………………………………………………</w:t>
      </w:r>
    </w:p>
    <w:p w14:paraId="6CAEB9ED" w14:textId="77777777" w:rsidR="00760076" w:rsidRDefault="00760076" w:rsidP="00760076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pacing w:val="68"/>
          <w:sz w:val="24"/>
          <w:szCs w:val="24"/>
        </w:rPr>
      </w:pPr>
    </w:p>
    <w:p w14:paraId="061FBB67" w14:textId="77777777" w:rsidR="00760076" w:rsidRPr="00760076" w:rsidRDefault="00760076" w:rsidP="00760076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pacing w:val="68"/>
          <w:sz w:val="24"/>
          <w:szCs w:val="24"/>
        </w:rPr>
      </w:pPr>
    </w:p>
    <w:p w14:paraId="0A650D1A" w14:textId="77777777" w:rsidR="00760076" w:rsidRPr="00760076" w:rsidRDefault="00760076" w:rsidP="00760076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pacing w:val="68"/>
          <w:sz w:val="24"/>
          <w:szCs w:val="24"/>
        </w:rPr>
      </w:pPr>
    </w:p>
    <w:p w14:paraId="61B45823" w14:textId="77777777" w:rsidR="00760076" w:rsidRPr="00760076" w:rsidRDefault="00760076" w:rsidP="00760076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pacing w:val="68"/>
          <w:sz w:val="24"/>
          <w:szCs w:val="24"/>
        </w:rPr>
      </w:pPr>
      <w:r w:rsidRPr="00760076">
        <w:rPr>
          <w:rFonts w:ascii="Times New Roman" w:eastAsia="Calibri" w:hAnsi="Times New Roman" w:cs="Times New Roman"/>
          <w:noProof/>
          <w:spacing w:val="68"/>
          <w:sz w:val="24"/>
          <w:szCs w:val="24"/>
        </w:rPr>
        <w:t xml:space="preserve">.......................  </w:t>
      </w:r>
      <w:r>
        <w:rPr>
          <w:rFonts w:ascii="Times New Roman" w:eastAsia="Calibri" w:hAnsi="Times New Roman" w:cs="Times New Roman"/>
          <w:noProof/>
          <w:spacing w:val="68"/>
          <w:sz w:val="24"/>
          <w:szCs w:val="24"/>
        </w:rPr>
        <w:t xml:space="preserve">                     …...</w:t>
      </w:r>
      <w:r w:rsidRPr="00760076">
        <w:rPr>
          <w:rFonts w:ascii="Times New Roman" w:eastAsia="Calibri" w:hAnsi="Times New Roman" w:cs="Times New Roman"/>
          <w:noProof/>
          <w:spacing w:val="68"/>
          <w:sz w:val="24"/>
          <w:szCs w:val="24"/>
        </w:rPr>
        <w:t>.....................</w:t>
      </w:r>
    </w:p>
    <w:p w14:paraId="5EA631AC" w14:textId="77777777" w:rsidR="00760076" w:rsidRPr="00760076" w:rsidRDefault="00760076" w:rsidP="0076007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760076">
        <w:rPr>
          <w:rFonts w:ascii="Times New Roman" w:eastAsia="Calibri" w:hAnsi="Times New Roman" w:cs="Times New Roman"/>
          <w:noProof/>
          <w:spacing w:val="68"/>
          <w:sz w:val="24"/>
          <w:szCs w:val="24"/>
        </w:rPr>
        <w:t>data</w:t>
      </w:r>
      <w:r w:rsidRPr="00760076">
        <w:rPr>
          <w:rFonts w:ascii="Times New Roman" w:eastAsia="Calibri" w:hAnsi="Times New Roman" w:cs="Times New Roman"/>
          <w:noProof/>
          <w:spacing w:val="68"/>
          <w:sz w:val="24"/>
          <w:szCs w:val="24"/>
        </w:rPr>
        <w:tab/>
      </w:r>
      <w:r w:rsidRPr="00760076">
        <w:rPr>
          <w:rFonts w:ascii="Times New Roman" w:eastAsia="Calibri" w:hAnsi="Times New Roman" w:cs="Times New Roman"/>
          <w:noProof/>
          <w:spacing w:val="68"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pacing w:val="68"/>
          <w:sz w:val="24"/>
          <w:szCs w:val="24"/>
        </w:rPr>
        <w:t xml:space="preserve">                          </w:t>
      </w:r>
      <w:r w:rsidRPr="00760076">
        <w:rPr>
          <w:rFonts w:ascii="Times New Roman" w:eastAsia="Calibri" w:hAnsi="Times New Roman" w:cs="Times New Roman"/>
          <w:i/>
          <w:noProof/>
          <w:sz w:val="24"/>
          <w:szCs w:val="24"/>
        </w:rPr>
        <w:t>odpis</w:t>
      </w:r>
      <w:r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</w:t>
      </w:r>
      <w:r w:rsidRPr="00760076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osoby(osób) uprawnionej(ych) </w:t>
      </w:r>
      <w:r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                      </w:t>
      </w:r>
      <w:r>
        <w:rPr>
          <w:rFonts w:ascii="Times New Roman" w:eastAsia="Calibri" w:hAnsi="Times New Roman" w:cs="Times New Roman"/>
          <w:i/>
          <w:noProof/>
          <w:sz w:val="24"/>
          <w:szCs w:val="24"/>
        </w:rPr>
        <w:br/>
        <w:t xml:space="preserve">                                                                                               </w:t>
      </w:r>
      <w:r w:rsidRPr="00760076">
        <w:rPr>
          <w:rFonts w:ascii="Times New Roman" w:eastAsia="Calibri" w:hAnsi="Times New Roman" w:cs="Times New Roman"/>
          <w:i/>
          <w:noProof/>
          <w:sz w:val="24"/>
          <w:szCs w:val="24"/>
        </w:rPr>
        <w:t>do składania oświadczeń woli</w:t>
      </w:r>
    </w:p>
    <w:p w14:paraId="28CC7019" w14:textId="77777777" w:rsidR="00760076" w:rsidRPr="00760076" w:rsidRDefault="00760076" w:rsidP="00760076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pacing w:val="68"/>
          <w:sz w:val="24"/>
          <w:szCs w:val="24"/>
        </w:rPr>
      </w:pPr>
    </w:p>
    <w:p w14:paraId="45F5360A" w14:textId="77777777" w:rsidR="00760076" w:rsidRDefault="00760076" w:rsidP="00760076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pacing w:val="68"/>
          <w:sz w:val="24"/>
          <w:szCs w:val="24"/>
        </w:rPr>
      </w:pPr>
    </w:p>
    <w:p w14:paraId="6B26F7FE" w14:textId="77777777" w:rsidR="00760076" w:rsidRDefault="00760076" w:rsidP="00760076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pacing w:val="68"/>
          <w:sz w:val="24"/>
          <w:szCs w:val="24"/>
        </w:rPr>
      </w:pPr>
    </w:p>
    <w:p w14:paraId="5104CDB9" w14:textId="77777777" w:rsidR="00760076" w:rsidRDefault="00760076" w:rsidP="00760076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pacing w:val="68"/>
          <w:sz w:val="24"/>
          <w:szCs w:val="24"/>
        </w:rPr>
      </w:pPr>
    </w:p>
    <w:p w14:paraId="40551530" w14:textId="77777777" w:rsidR="00760076" w:rsidRDefault="00760076" w:rsidP="00760076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pacing w:val="68"/>
          <w:sz w:val="24"/>
          <w:szCs w:val="24"/>
        </w:rPr>
      </w:pPr>
    </w:p>
    <w:p w14:paraId="1B1AAA42" w14:textId="77777777" w:rsidR="00760076" w:rsidRPr="00760076" w:rsidRDefault="00760076" w:rsidP="00760076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pacing w:val="68"/>
          <w:sz w:val="24"/>
          <w:szCs w:val="24"/>
        </w:rPr>
      </w:pPr>
    </w:p>
    <w:p w14:paraId="690254F4" w14:textId="77777777" w:rsidR="00760076" w:rsidRPr="00760076" w:rsidRDefault="00760076" w:rsidP="00760076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pacing w:val="68"/>
          <w:sz w:val="24"/>
          <w:szCs w:val="24"/>
        </w:rPr>
      </w:pPr>
      <w:r w:rsidRPr="00760076">
        <w:rPr>
          <w:rFonts w:ascii="Times New Roman" w:eastAsia="Calibri" w:hAnsi="Times New Roman" w:cs="Times New Roman"/>
          <w:noProof/>
          <w:spacing w:val="68"/>
          <w:sz w:val="24"/>
          <w:szCs w:val="24"/>
        </w:rPr>
        <w:t>*niepotrzebne skreślić</w:t>
      </w:r>
    </w:p>
    <w:p w14:paraId="19821093" w14:textId="77777777" w:rsidR="000E20FB" w:rsidRDefault="000E20FB"/>
    <w:sectPr w:rsidR="000E2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076"/>
    <w:rsid w:val="000E20FB"/>
    <w:rsid w:val="002161F5"/>
    <w:rsid w:val="00760076"/>
    <w:rsid w:val="00BA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8844"/>
  <w15:chartTrackingRefBased/>
  <w15:docId w15:val="{5D4BD666-C358-4821-8652-8A9D579E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Siekierska</dc:creator>
  <cp:keywords/>
  <dc:description/>
  <cp:lastModifiedBy>Gmina Nieborow</cp:lastModifiedBy>
  <cp:revision>2</cp:revision>
  <dcterms:created xsi:type="dcterms:W3CDTF">2024-05-22T09:49:00Z</dcterms:created>
  <dcterms:modified xsi:type="dcterms:W3CDTF">2024-05-22T09:49:00Z</dcterms:modified>
</cp:coreProperties>
</file>