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AB" w:rsidRPr="006B1C88" w:rsidRDefault="009D4EAB" w:rsidP="00CC0211">
      <w:pPr>
        <w:jc w:val="right"/>
        <w:rPr>
          <w:rFonts w:ascii="Tahoma" w:hAnsi="Tahoma" w:cs="Tahoma"/>
          <w:i/>
          <w:sz w:val="20"/>
          <w:szCs w:val="20"/>
          <w:u w:val="single"/>
        </w:rPr>
      </w:pPr>
      <w:r w:rsidRPr="006B1C88">
        <w:rPr>
          <w:rFonts w:ascii="Tahoma" w:hAnsi="Tahoma" w:cs="Tahoma"/>
          <w:i/>
          <w:sz w:val="20"/>
          <w:szCs w:val="20"/>
          <w:u w:val="single"/>
        </w:rPr>
        <w:t xml:space="preserve">Załącznik Nr </w:t>
      </w:r>
      <w:r w:rsidR="002F72DA">
        <w:rPr>
          <w:rFonts w:ascii="Tahoma" w:hAnsi="Tahoma" w:cs="Tahoma"/>
          <w:i/>
          <w:sz w:val="20"/>
          <w:szCs w:val="20"/>
          <w:u w:val="single"/>
        </w:rPr>
        <w:t>4</w:t>
      </w:r>
      <w:r w:rsidR="000A53FC">
        <w:rPr>
          <w:rFonts w:ascii="Tahoma" w:hAnsi="Tahoma" w:cs="Tahoma"/>
          <w:i/>
          <w:sz w:val="20"/>
          <w:szCs w:val="20"/>
          <w:u w:val="single"/>
        </w:rPr>
        <w:t xml:space="preserve"> do SWIZ</w:t>
      </w:r>
    </w:p>
    <w:p w:rsidR="00E30688" w:rsidRDefault="00E30688" w:rsidP="000C1446"/>
    <w:p w:rsidR="00E30688" w:rsidRDefault="00E30688" w:rsidP="000C1446"/>
    <w:p w:rsidR="00B80EE5" w:rsidRDefault="00B80EE5" w:rsidP="000C1446"/>
    <w:p w:rsidR="00B80EE5" w:rsidRDefault="00B80EE5" w:rsidP="000C1446"/>
    <w:p w:rsidR="000C1446" w:rsidRDefault="00DC7532" w:rsidP="000C1446">
      <w:pPr>
        <w:rPr>
          <w:rFonts w:ascii="Franklin Gothic Medium" w:hAnsi="Franklin Gothic Medium"/>
        </w:rPr>
      </w:pPr>
      <w:r>
        <w:br/>
      </w:r>
      <w:r w:rsidRPr="000C1446">
        <w:rPr>
          <w:rFonts w:ascii="Franklin Gothic Medium" w:hAnsi="Franklin Gothic Medium"/>
        </w:rPr>
        <w:t>___________________________   </w:t>
      </w:r>
      <w:r w:rsidRPr="000C1446">
        <w:rPr>
          <w:rFonts w:ascii="Franklin Gothic Medium" w:hAnsi="Franklin Gothic Medium"/>
        </w:rPr>
        <w:br/>
        <w:t>     Nazwa</w:t>
      </w:r>
      <w:r w:rsidR="000C1446">
        <w:rPr>
          <w:rFonts w:ascii="Franklin Gothic Medium" w:hAnsi="Franklin Gothic Medium"/>
        </w:rPr>
        <w:t xml:space="preserve"> i adres Wykonawcy    </w:t>
      </w:r>
    </w:p>
    <w:p w:rsidR="000C1446" w:rsidRDefault="000C1446" w:rsidP="009D4EAB">
      <w:pPr>
        <w:rPr>
          <w:rFonts w:ascii="Franklin Gothic Medium" w:hAnsi="Franklin Gothic Medium"/>
        </w:rPr>
      </w:pPr>
    </w:p>
    <w:p w:rsidR="00E30688" w:rsidRDefault="00E30688" w:rsidP="00E30688">
      <w:pPr>
        <w:jc w:val="center"/>
        <w:rPr>
          <w:rFonts w:ascii="Franklin Gothic Medium" w:hAnsi="Franklin Gothic Medium"/>
        </w:rPr>
      </w:pPr>
    </w:p>
    <w:p w:rsidR="00E30688" w:rsidRDefault="00E30688" w:rsidP="00E30688">
      <w:pPr>
        <w:jc w:val="center"/>
        <w:rPr>
          <w:rFonts w:ascii="Franklin Gothic Medium" w:hAnsi="Franklin Gothic Medium"/>
        </w:rPr>
      </w:pPr>
    </w:p>
    <w:p w:rsidR="00E30688" w:rsidRPr="00E30688" w:rsidRDefault="000C1446" w:rsidP="00E30688">
      <w:pPr>
        <w:jc w:val="center"/>
        <w:rPr>
          <w:rFonts w:ascii="Franklin Gothic Medium" w:hAnsi="Franklin Gothic Medium"/>
          <w:b/>
          <w:sz w:val="22"/>
          <w:szCs w:val="22"/>
        </w:rPr>
      </w:pPr>
      <w:r>
        <w:rPr>
          <w:rFonts w:ascii="Franklin Gothic Medium" w:hAnsi="Franklin Gothic Medium"/>
        </w:rPr>
        <w:br/>
      </w:r>
      <w:r w:rsidR="00E30688" w:rsidRPr="00E30688">
        <w:rPr>
          <w:rFonts w:ascii="Franklin Gothic Medium" w:hAnsi="Franklin Gothic Medium"/>
          <w:b/>
          <w:sz w:val="22"/>
          <w:szCs w:val="22"/>
        </w:rPr>
        <w:t>OŚWIADCZENIE O PRZYNALEŻNOŚCI/ BRAKU PRZYNALEŻNOŚCI DO GRUPY KAPITAŁOWEJ</w:t>
      </w:r>
    </w:p>
    <w:p w:rsidR="00E30688" w:rsidRDefault="00E30688" w:rsidP="00E30688">
      <w:pPr>
        <w:ind w:left="567"/>
        <w:jc w:val="center"/>
        <w:rPr>
          <w:rFonts w:ascii="Franklin Gothic Medium" w:hAnsi="Franklin Gothic Medium"/>
        </w:rPr>
      </w:pPr>
    </w:p>
    <w:p w:rsidR="00E30688" w:rsidRPr="00E30688" w:rsidRDefault="00E30688" w:rsidP="00E30688">
      <w:pPr>
        <w:ind w:left="567"/>
        <w:jc w:val="center"/>
        <w:rPr>
          <w:rFonts w:ascii="Franklin Gothic Medium" w:hAnsi="Franklin Gothic Medium"/>
        </w:rPr>
      </w:pPr>
    </w:p>
    <w:p w:rsidR="00E30688" w:rsidRPr="00E30688" w:rsidRDefault="00E30688" w:rsidP="00E30688">
      <w:pPr>
        <w:jc w:val="center"/>
        <w:rPr>
          <w:rFonts w:ascii="Franklin Gothic Medium" w:hAnsi="Franklin Gothic Medium"/>
          <w:sz w:val="20"/>
          <w:szCs w:val="20"/>
        </w:rPr>
      </w:pPr>
      <w:r w:rsidRPr="00E30688">
        <w:rPr>
          <w:rFonts w:ascii="Franklin Gothic Medium" w:hAnsi="Franklin Gothic Medium"/>
          <w:sz w:val="20"/>
          <w:szCs w:val="20"/>
        </w:rPr>
        <w:t>Załącznik składany w terminie 3 dni od zamieszczenia przez Zamawiającego informacji na stronie internetowej o której mowa w art. 86 ust. 5 ustawy Prawo Zamówień Publicznych</w:t>
      </w:r>
    </w:p>
    <w:p w:rsidR="00E30688" w:rsidRDefault="00E30688" w:rsidP="00E30688">
      <w:pPr>
        <w:jc w:val="center"/>
        <w:rPr>
          <w:rFonts w:ascii="Franklin Gothic Medium" w:hAnsi="Franklin Gothic Medium"/>
          <w:sz w:val="22"/>
          <w:szCs w:val="22"/>
        </w:rPr>
      </w:pPr>
    </w:p>
    <w:p w:rsidR="00E30688" w:rsidRPr="00E30688" w:rsidRDefault="00E30688" w:rsidP="00E30688">
      <w:pPr>
        <w:jc w:val="center"/>
        <w:rPr>
          <w:rFonts w:ascii="Franklin Gothic Medium" w:hAnsi="Franklin Gothic Medium"/>
          <w:sz w:val="22"/>
          <w:szCs w:val="22"/>
        </w:rPr>
      </w:pPr>
    </w:p>
    <w:p w:rsidR="00B22A83" w:rsidRDefault="00B22A83" w:rsidP="00E30688">
      <w:pPr>
        <w:rPr>
          <w:rFonts w:ascii="Franklin Gothic Medium" w:hAnsi="Franklin Gothic Medium"/>
          <w:sz w:val="22"/>
          <w:szCs w:val="22"/>
        </w:rPr>
      </w:pPr>
      <w:r w:rsidRPr="00B22A83">
        <w:rPr>
          <w:rFonts w:ascii="Franklin Gothic Medium" w:hAnsi="Franklin Gothic Medium"/>
          <w:sz w:val="22"/>
          <w:szCs w:val="22"/>
        </w:rPr>
        <w:t>Przystępując do postępowania o udzielenie zamówienia publicznego na</w:t>
      </w:r>
      <w:r>
        <w:rPr>
          <w:rFonts w:ascii="Franklin Gothic Medium" w:hAnsi="Franklin Gothic Medium"/>
          <w:sz w:val="22"/>
          <w:szCs w:val="22"/>
        </w:rPr>
        <w:t xml:space="preserve">: </w:t>
      </w:r>
    </w:p>
    <w:p w:rsidR="00341509" w:rsidRDefault="00B22A83" w:rsidP="00341509">
      <w:pPr>
        <w:jc w:val="center"/>
        <w:rPr>
          <w:rFonts w:ascii="Tahoma" w:hAnsi="Tahoma" w:cs="Tahoma"/>
          <w:b/>
          <w:sz w:val="20"/>
        </w:rPr>
      </w:pPr>
      <w:r w:rsidRPr="00E30688">
        <w:rPr>
          <w:rFonts w:ascii="Franklin Gothic Medium" w:hAnsi="Franklin Gothic Medium"/>
          <w:b/>
        </w:rPr>
        <w:t xml:space="preserve"> </w:t>
      </w:r>
      <w:r w:rsidR="00341509">
        <w:rPr>
          <w:rFonts w:ascii="Tahoma" w:hAnsi="Tahoma" w:cs="Tahoma"/>
          <w:b/>
          <w:sz w:val="20"/>
        </w:rPr>
        <w:t>„</w:t>
      </w:r>
      <w:r w:rsidR="00341509" w:rsidRPr="00F269AE">
        <w:rPr>
          <w:rFonts w:ascii="Tahoma" w:hAnsi="Tahoma" w:cs="Tahoma"/>
          <w:b/>
          <w:sz w:val="20"/>
        </w:rPr>
        <w:t xml:space="preserve">Udzielenie Gminie Nieborów długoterminowego kredytu </w:t>
      </w:r>
      <w:bookmarkStart w:id="0" w:name="_GoBack"/>
      <w:bookmarkEnd w:id="0"/>
      <w:r w:rsidR="00341509" w:rsidRPr="00F269AE">
        <w:rPr>
          <w:rFonts w:ascii="Tahoma" w:hAnsi="Tahoma" w:cs="Tahoma"/>
          <w:b/>
          <w:sz w:val="20"/>
        </w:rPr>
        <w:t xml:space="preserve">do kwoty </w:t>
      </w:r>
      <w:bookmarkStart w:id="1" w:name="_Hlk521321459"/>
      <w:bookmarkStart w:id="2" w:name="_Hlk521320666"/>
    </w:p>
    <w:p w:rsidR="00B22A83" w:rsidRDefault="00341509" w:rsidP="00341509">
      <w:pPr>
        <w:jc w:val="center"/>
        <w:rPr>
          <w:rFonts w:ascii="Tahoma" w:hAnsi="Tahoma" w:cs="Tahoma"/>
          <w:b/>
          <w:sz w:val="20"/>
        </w:rPr>
      </w:pPr>
      <w:r w:rsidRPr="00F269AE">
        <w:rPr>
          <w:rFonts w:ascii="Tahoma" w:hAnsi="Tahoma" w:cs="Tahoma"/>
          <w:b/>
          <w:sz w:val="20"/>
        </w:rPr>
        <w:t>2 780 003,37</w:t>
      </w:r>
      <w:bookmarkEnd w:id="1"/>
      <w:r w:rsidRPr="00F269AE">
        <w:rPr>
          <w:rFonts w:ascii="Tahoma" w:hAnsi="Tahoma" w:cs="Tahoma"/>
          <w:b/>
          <w:sz w:val="20"/>
        </w:rPr>
        <w:t xml:space="preserve"> </w:t>
      </w:r>
      <w:bookmarkEnd w:id="2"/>
      <w:r w:rsidRPr="00F269AE">
        <w:rPr>
          <w:rFonts w:ascii="Tahoma" w:hAnsi="Tahoma" w:cs="Tahoma"/>
          <w:b/>
          <w:sz w:val="20"/>
        </w:rPr>
        <w:t>zł (słownie: dwa miliony siedemset osiemdziesiąt tysięcy trzy złote 37/100) na finansowanie planowanego deficytu budżetu na 2018 rok”</w:t>
      </w:r>
    </w:p>
    <w:p w:rsidR="00341509" w:rsidRDefault="00341509" w:rsidP="00341509">
      <w:pPr>
        <w:spacing w:before="120"/>
        <w:jc w:val="center"/>
        <w:rPr>
          <w:rFonts w:ascii="Franklin Gothic Medium" w:hAnsi="Franklin Gothic Medium"/>
          <w:sz w:val="22"/>
          <w:szCs w:val="22"/>
        </w:rPr>
      </w:pPr>
    </w:p>
    <w:p w:rsidR="00E30688" w:rsidRPr="00E30688" w:rsidRDefault="00B22A83" w:rsidP="00E30688">
      <w:pPr>
        <w:jc w:val="both"/>
        <w:rPr>
          <w:rFonts w:ascii="Franklin Gothic Medium" w:hAnsi="Franklin Gothic Medium"/>
          <w:sz w:val="22"/>
          <w:szCs w:val="22"/>
        </w:rPr>
      </w:pPr>
      <w:r w:rsidRPr="00B22A83">
        <w:rPr>
          <w:rFonts w:ascii="Franklin Gothic Medium" w:hAnsi="Franklin Gothic Medium"/>
          <w:sz w:val="22"/>
          <w:szCs w:val="22"/>
        </w:rPr>
        <w:t>oświadczam, że na dzień składania ofert reprezentowany przeze mnie Wykona</w:t>
      </w:r>
      <w:r>
        <w:rPr>
          <w:rFonts w:ascii="Franklin Gothic Medium" w:hAnsi="Franklin Gothic Medium"/>
          <w:sz w:val="22"/>
          <w:szCs w:val="22"/>
        </w:rPr>
        <w:t>wca</w:t>
      </w:r>
      <w:r w:rsidR="00E30688" w:rsidRPr="00E30688">
        <w:rPr>
          <w:rFonts w:ascii="Franklin Gothic Medium" w:hAnsi="Franklin Gothic Medium"/>
          <w:sz w:val="22"/>
          <w:szCs w:val="22"/>
        </w:rPr>
        <w:t>*</w:t>
      </w:r>
      <w:r>
        <w:rPr>
          <w:rFonts w:ascii="Franklin Gothic Medium" w:hAnsi="Franklin Gothic Medium"/>
          <w:sz w:val="22"/>
          <w:szCs w:val="22"/>
        </w:rPr>
        <w:t>:</w:t>
      </w:r>
    </w:p>
    <w:p w:rsidR="00E30688" w:rsidRPr="00E30688" w:rsidRDefault="00E30688" w:rsidP="00E30688">
      <w:pPr>
        <w:jc w:val="center"/>
        <w:rPr>
          <w:rFonts w:ascii="Franklin Gothic Medium" w:hAnsi="Franklin Gothic Medium"/>
          <w:sz w:val="22"/>
          <w:szCs w:val="22"/>
        </w:rPr>
      </w:pPr>
    </w:p>
    <w:p w:rsidR="00E30688" w:rsidRDefault="00E30688" w:rsidP="00E30688">
      <w:pPr>
        <w:ind w:left="567" w:hanging="567"/>
        <w:jc w:val="both"/>
        <w:rPr>
          <w:rFonts w:ascii="Franklin Gothic Medium" w:hAnsi="Franklin Gothic Medium"/>
          <w:sz w:val="22"/>
          <w:szCs w:val="22"/>
        </w:rPr>
      </w:pPr>
      <w:r w:rsidRPr="00E30688">
        <w:rPr>
          <w:rFonts w:ascii="Franklin Gothic Medium" w:hAnsi="Franklin Gothic Medium"/>
          <w:sz w:val="22"/>
          <w:szCs w:val="22"/>
        </w:rPr>
        <w:t xml:space="preserve">□    </w:t>
      </w:r>
      <w:r>
        <w:rPr>
          <w:rFonts w:ascii="Franklin Gothic Medium" w:hAnsi="Franklin Gothic Medium"/>
          <w:sz w:val="22"/>
          <w:szCs w:val="22"/>
        </w:rPr>
        <w:t xml:space="preserve"> </w:t>
      </w:r>
      <w:r w:rsidRPr="00E30688">
        <w:rPr>
          <w:rFonts w:ascii="Franklin Gothic Medium" w:hAnsi="Franklin Gothic Medium"/>
          <w:sz w:val="22"/>
          <w:szCs w:val="22"/>
        </w:rPr>
        <w:t xml:space="preserve"> </w:t>
      </w:r>
      <w:r w:rsidR="00B22A83">
        <w:rPr>
          <w:rFonts w:ascii="Franklin Gothic Medium" w:hAnsi="Franklin Gothic Medium"/>
          <w:sz w:val="22"/>
          <w:szCs w:val="22"/>
          <w:u w:val="single"/>
        </w:rPr>
        <w:t>nie należy</w:t>
      </w:r>
      <w:r w:rsidRPr="00E30688">
        <w:rPr>
          <w:rFonts w:ascii="Franklin Gothic Medium" w:hAnsi="Franklin Gothic Medium"/>
          <w:sz w:val="22"/>
          <w:szCs w:val="22"/>
          <w:u w:val="single"/>
        </w:rPr>
        <w:t xml:space="preserve"> do tej samej grupy kapitałowej</w:t>
      </w:r>
      <w:r w:rsidRPr="00E30688">
        <w:rPr>
          <w:rFonts w:ascii="Franklin Gothic Medium" w:hAnsi="Franklin Gothic Medium"/>
          <w:sz w:val="22"/>
          <w:szCs w:val="22"/>
        </w:rPr>
        <w:t xml:space="preserve"> w rozumieniu ustawy z dnia 16 lutego 2007 r. o ochronie konkurencji i konsumentów (Dz. U. z 2015 r. poz. 184, 1618, 1634) do której należą Wykonawcy, którzy złożyli o</w:t>
      </w:r>
      <w:r w:rsidR="00522589">
        <w:rPr>
          <w:rFonts w:ascii="Franklin Gothic Medium" w:hAnsi="Franklin Gothic Medium"/>
          <w:sz w:val="22"/>
          <w:szCs w:val="22"/>
        </w:rPr>
        <w:t>ferty w niniejszym postępowaniu.</w:t>
      </w:r>
    </w:p>
    <w:p w:rsidR="00E30688" w:rsidRDefault="00E30688" w:rsidP="00E30688">
      <w:pPr>
        <w:ind w:left="567" w:hanging="567"/>
        <w:jc w:val="both"/>
        <w:rPr>
          <w:rFonts w:ascii="Franklin Gothic Medium" w:hAnsi="Franklin Gothic Medium"/>
          <w:sz w:val="22"/>
          <w:szCs w:val="22"/>
        </w:rPr>
      </w:pPr>
    </w:p>
    <w:p w:rsidR="00E30688" w:rsidRPr="00E30688" w:rsidRDefault="00E30688" w:rsidP="00522589">
      <w:pPr>
        <w:ind w:left="567" w:hanging="567"/>
        <w:jc w:val="both"/>
        <w:rPr>
          <w:rFonts w:ascii="Franklin Gothic Medium" w:hAnsi="Franklin Gothic Medium"/>
          <w:sz w:val="22"/>
          <w:szCs w:val="22"/>
        </w:rPr>
      </w:pPr>
      <w:r w:rsidRPr="00E30688">
        <w:rPr>
          <w:rFonts w:ascii="Franklin Gothic Medium" w:hAnsi="Franklin Gothic Medium"/>
          <w:sz w:val="22"/>
          <w:szCs w:val="22"/>
        </w:rPr>
        <w:t xml:space="preserve">□     </w:t>
      </w:r>
      <w:r w:rsidR="00B22A83">
        <w:rPr>
          <w:rFonts w:ascii="Franklin Gothic Medium" w:hAnsi="Franklin Gothic Medium"/>
          <w:sz w:val="22"/>
          <w:szCs w:val="22"/>
          <w:u w:val="single"/>
        </w:rPr>
        <w:t>należy</w:t>
      </w:r>
      <w:r w:rsidRPr="00E30688">
        <w:rPr>
          <w:rFonts w:ascii="Franklin Gothic Medium" w:hAnsi="Franklin Gothic Medium"/>
          <w:sz w:val="22"/>
          <w:szCs w:val="22"/>
          <w:u w:val="single"/>
        </w:rPr>
        <w:t xml:space="preserve"> do tej samej grupy kapitałowej</w:t>
      </w:r>
      <w:r w:rsidRPr="00E30688">
        <w:rPr>
          <w:rFonts w:ascii="Franklin Gothic Medium" w:hAnsi="Franklin Gothic Medium"/>
          <w:sz w:val="22"/>
          <w:szCs w:val="22"/>
        </w:rPr>
        <w:t xml:space="preserve"> w rozumieniu ustawy z dnia 16 lutego 2007 r. o ochronie konkurencji i konsumentów (Dz. U. z 2015 r. poz. 184, 1618, 1634) do której należą następujący Wykonawcy, którzy złożyli oferty w niniejszym postępowaniu**:</w:t>
      </w:r>
    </w:p>
    <w:p w:rsidR="00B22A83" w:rsidRDefault="00B22A83" w:rsidP="00E30688">
      <w:pPr>
        <w:jc w:val="center"/>
        <w:rPr>
          <w:rFonts w:ascii="Franklin Gothic Medium" w:hAnsi="Franklin Gothic Medium"/>
          <w:sz w:val="22"/>
          <w:szCs w:val="22"/>
        </w:rPr>
      </w:pPr>
    </w:p>
    <w:p w:rsidR="00E30688" w:rsidRPr="00E30688" w:rsidRDefault="00E30688" w:rsidP="00E30688">
      <w:pPr>
        <w:jc w:val="center"/>
        <w:rPr>
          <w:rFonts w:ascii="Franklin Gothic Medium" w:hAnsi="Franklin Gothic Medium"/>
          <w:sz w:val="22"/>
          <w:szCs w:val="22"/>
        </w:rPr>
      </w:pPr>
      <w:r w:rsidRPr="00E30688">
        <w:rPr>
          <w:rFonts w:ascii="Franklin Gothic Medium" w:hAnsi="Franklin Gothic Medium"/>
          <w:sz w:val="22"/>
          <w:szCs w:val="22"/>
        </w:rPr>
        <w:t xml:space="preserve">                 ………………………………………………………………</w:t>
      </w:r>
      <w:r>
        <w:rPr>
          <w:rFonts w:ascii="Franklin Gothic Medium" w:hAnsi="Franklin Gothic Medium"/>
          <w:sz w:val="22"/>
          <w:szCs w:val="22"/>
        </w:rPr>
        <w:t>…………………………………………………………………………………</w:t>
      </w:r>
    </w:p>
    <w:p w:rsidR="00E30688" w:rsidRPr="00E30688" w:rsidRDefault="00E30688" w:rsidP="00E30688">
      <w:pPr>
        <w:jc w:val="center"/>
        <w:rPr>
          <w:rFonts w:ascii="Franklin Gothic Medium" w:hAnsi="Franklin Gothic Medium"/>
          <w:sz w:val="22"/>
          <w:szCs w:val="22"/>
        </w:rPr>
      </w:pPr>
    </w:p>
    <w:p w:rsidR="00E30688" w:rsidRPr="00E30688" w:rsidRDefault="00E30688" w:rsidP="00E30688">
      <w:pPr>
        <w:jc w:val="center"/>
        <w:rPr>
          <w:rFonts w:ascii="Franklin Gothic Medium" w:hAnsi="Franklin Gothic Medium"/>
          <w:sz w:val="22"/>
          <w:szCs w:val="22"/>
        </w:rPr>
      </w:pPr>
      <w:r w:rsidRPr="00E30688">
        <w:rPr>
          <w:rFonts w:ascii="Franklin Gothic Medium" w:hAnsi="Franklin Gothic Medium"/>
          <w:sz w:val="22"/>
          <w:szCs w:val="22"/>
        </w:rPr>
        <w:t xml:space="preserve">        </w:t>
      </w:r>
      <w:r w:rsidR="00522589">
        <w:rPr>
          <w:rFonts w:ascii="Franklin Gothic Medium" w:hAnsi="Franklin Gothic Medium"/>
          <w:sz w:val="22"/>
          <w:szCs w:val="22"/>
        </w:rPr>
        <w:t>….</w:t>
      </w:r>
      <w:r w:rsidRPr="00E30688">
        <w:rPr>
          <w:rFonts w:ascii="Franklin Gothic Medium" w:hAnsi="Franklin Gothic Medium"/>
          <w:sz w:val="22"/>
          <w:szCs w:val="22"/>
        </w:rPr>
        <w:t>…………………………………………………………………</w:t>
      </w:r>
      <w:r>
        <w:rPr>
          <w:rFonts w:ascii="Franklin Gothic Medium" w:hAnsi="Franklin Gothic Medium"/>
          <w:sz w:val="22"/>
          <w:szCs w:val="22"/>
        </w:rPr>
        <w:t>……………………………………………………………………………</w:t>
      </w:r>
    </w:p>
    <w:p w:rsidR="00E30688" w:rsidRPr="00E30688" w:rsidRDefault="00E30688" w:rsidP="00E30688">
      <w:pPr>
        <w:jc w:val="center"/>
        <w:rPr>
          <w:rFonts w:ascii="Franklin Gothic Medium" w:hAnsi="Franklin Gothic Medium"/>
          <w:sz w:val="22"/>
          <w:szCs w:val="22"/>
        </w:rPr>
      </w:pPr>
    </w:p>
    <w:p w:rsidR="001B5BC5" w:rsidRDefault="001B5BC5" w:rsidP="001B5BC5">
      <w:pPr>
        <w:jc w:val="both"/>
        <w:rPr>
          <w:rFonts w:ascii="Franklin Gothic Medium" w:hAnsi="Franklin Gothic Medium"/>
        </w:rPr>
      </w:pPr>
    </w:p>
    <w:p w:rsidR="001B5BC5" w:rsidRDefault="001B5BC5" w:rsidP="001B5BC5">
      <w:p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br/>
        <w:t>____________________</w:t>
      </w:r>
    </w:p>
    <w:p w:rsidR="001B5BC5" w:rsidRPr="000C1446" w:rsidRDefault="001B5BC5" w:rsidP="001B5BC5">
      <w:pPr>
        <w:jc w:val="both"/>
        <w:rPr>
          <w:rFonts w:ascii="Franklin Gothic Medium" w:hAnsi="Franklin Gothic Medium"/>
          <w:sz w:val="16"/>
          <w:szCs w:val="16"/>
        </w:rPr>
      </w:pPr>
      <w:r>
        <w:rPr>
          <w:rFonts w:ascii="Franklin Gothic Medium" w:hAnsi="Franklin Gothic Medium"/>
          <w:sz w:val="16"/>
          <w:szCs w:val="16"/>
        </w:rPr>
        <w:t xml:space="preserve">          </w:t>
      </w:r>
      <w:r w:rsidRPr="000C1446">
        <w:rPr>
          <w:rFonts w:ascii="Franklin Gothic Medium" w:hAnsi="Franklin Gothic Medium"/>
          <w:sz w:val="16"/>
          <w:szCs w:val="16"/>
        </w:rPr>
        <w:t>(miejscowość i data)</w:t>
      </w:r>
    </w:p>
    <w:p w:rsidR="001B5BC5" w:rsidRDefault="001B5BC5" w:rsidP="001B5BC5">
      <w:pPr>
        <w:jc w:val="both"/>
        <w:rPr>
          <w:rFonts w:ascii="Franklin Gothic Medium" w:hAnsi="Franklin Gothic Medium"/>
        </w:rPr>
      </w:pPr>
    </w:p>
    <w:p w:rsidR="001B5BC5" w:rsidRPr="000C1446" w:rsidRDefault="001B5BC5" w:rsidP="001B5BC5">
      <w:pPr>
        <w:ind w:left="5664"/>
        <w:jc w:val="both"/>
        <w:rPr>
          <w:rFonts w:ascii="Franklin Gothic Medium" w:hAnsi="Franklin Gothic Medium"/>
          <w:sz w:val="16"/>
          <w:szCs w:val="16"/>
        </w:rPr>
      </w:pPr>
      <w:r w:rsidRPr="000C1446">
        <w:rPr>
          <w:rFonts w:ascii="Franklin Gothic Medium" w:hAnsi="Franklin Gothic Medium"/>
        </w:rPr>
        <w:t>_______________________</w:t>
      </w:r>
      <w:r w:rsidRPr="000C1446">
        <w:rPr>
          <w:rFonts w:ascii="Franklin Gothic Medium" w:hAnsi="Franklin Gothic Medium"/>
        </w:rPr>
        <w:br/>
      </w:r>
      <w:r w:rsidRPr="000C1446">
        <w:rPr>
          <w:rFonts w:ascii="Franklin Gothic Medium" w:hAnsi="Franklin Gothic Medium"/>
          <w:sz w:val="16"/>
          <w:szCs w:val="16"/>
        </w:rPr>
        <w:t xml:space="preserve">    </w:t>
      </w:r>
      <w:r>
        <w:rPr>
          <w:rFonts w:ascii="Franklin Gothic Medium" w:hAnsi="Franklin Gothic Medium"/>
          <w:sz w:val="16"/>
          <w:szCs w:val="16"/>
        </w:rPr>
        <w:t xml:space="preserve">           </w:t>
      </w:r>
      <w:r w:rsidRPr="000C1446">
        <w:rPr>
          <w:rFonts w:ascii="Franklin Gothic Medium" w:hAnsi="Franklin Gothic Medium"/>
          <w:sz w:val="16"/>
          <w:szCs w:val="16"/>
        </w:rPr>
        <w:t xml:space="preserve">  (podpis Wykonawcy)</w:t>
      </w:r>
    </w:p>
    <w:p w:rsidR="00E30688" w:rsidRDefault="00E30688" w:rsidP="00E30688">
      <w:pPr>
        <w:jc w:val="both"/>
        <w:rPr>
          <w:rFonts w:ascii="Franklin Gothic Medium" w:hAnsi="Franklin Gothic Medium"/>
          <w:i/>
          <w:sz w:val="20"/>
          <w:szCs w:val="20"/>
        </w:rPr>
      </w:pPr>
    </w:p>
    <w:p w:rsidR="00E30688" w:rsidRDefault="00E30688" w:rsidP="00E30688">
      <w:pPr>
        <w:jc w:val="both"/>
        <w:rPr>
          <w:rFonts w:ascii="Franklin Gothic Medium" w:hAnsi="Franklin Gothic Medium"/>
          <w:i/>
          <w:sz w:val="20"/>
          <w:szCs w:val="20"/>
        </w:rPr>
      </w:pPr>
    </w:p>
    <w:p w:rsidR="00E30688" w:rsidRPr="00E30688" w:rsidRDefault="00E30688" w:rsidP="00E30688">
      <w:pPr>
        <w:jc w:val="both"/>
        <w:rPr>
          <w:rFonts w:ascii="Franklin Gothic Medium" w:hAnsi="Franklin Gothic Medium"/>
          <w:i/>
          <w:sz w:val="20"/>
          <w:szCs w:val="20"/>
        </w:rPr>
      </w:pPr>
    </w:p>
    <w:p w:rsidR="00E30688" w:rsidRPr="00E30688" w:rsidRDefault="00E30688" w:rsidP="00E30688">
      <w:pPr>
        <w:jc w:val="both"/>
        <w:rPr>
          <w:rFonts w:ascii="Franklin Gothic Medium" w:hAnsi="Franklin Gothic Medium"/>
          <w:i/>
          <w:sz w:val="20"/>
          <w:szCs w:val="20"/>
        </w:rPr>
      </w:pPr>
      <w:r w:rsidRPr="00E30688">
        <w:rPr>
          <w:rFonts w:ascii="Franklin Gothic Medium" w:hAnsi="Franklin Gothic Medium"/>
          <w:i/>
          <w:sz w:val="20"/>
          <w:szCs w:val="20"/>
        </w:rPr>
        <w:t>* Proszę zaznaczyć X w odpowiednim kwadracie</w:t>
      </w:r>
    </w:p>
    <w:p w:rsidR="00E30688" w:rsidRPr="00E30688" w:rsidRDefault="00E30688" w:rsidP="00E30688">
      <w:pPr>
        <w:jc w:val="both"/>
        <w:rPr>
          <w:rFonts w:ascii="Franklin Gothic Medium" w:hAnsi="Franklin Gothic Medium"/>
          <w:i/>
          <w:sz w:val="20"/>
          <w:szCs w:val="20"/>
        </w:rPr>
      </w:pPr>
      <w:r w:rsidRPr="00E30688">
        <w:rPr>
          <w:rFonts w:ascii="Franklin Gothic Medium" w:hAnsi="Franklin Gothic Medium"/>
          <w:i/>
          <w:sz w:val="20"/>
          <w:szCs w:val="20"/>
        </w:rPr>
        <w:t xml:space="preserve">** W przypadku przynależności do tej samej grupy kapitałowej wykonawca może złożyć wraz z oświadczeniem dokumenty lub informacje potwierdzające, że powiązania z innym wykonawcą nie prowadzą do zakłócenia konkurencji w postępowaniu  </w:t>
      </w:r>
    </w:p>
    <w:p w:rsidR="001B5BC5" w:rsidRPr="00E30688" w:rsidRDefault="001B5BC5" w:rsidP="000C1446">
      <w:pPr>
        <w:jc w:val="both"/>
        <w:rPr>
          <w:rFonts w:ascii="Franklin Gothic Medium" w:hAnsi="Franklin Gothic Medium"/>
          <w:i/>
          <w:sz w:val="20"/>
          <w:szCs w:val="20"/>
        </w:rPr>
      </w:pPr>
    </w:p>
    <w:sectPr w:rsidR="001B5BC5" w:rsidRPr="00E30688" w:rsidSect="00FA350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0F6" w:rsidRDefault="00BB50F6">
      <w:r>
        <w:separator/>
      </w:r>
    </w:p>
  </w:endnote>
  <w:endnote w:type="continuationSeparator" w:id="0">
    <w:p w:rsidR="00BB50F6" w:rsidRDefault="00BB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0F6" w:rsidRDefault="00BB50F6">
      <w:r>
        <w:separator/>
      </w:r>
    </w:p>
  </w:footnote>
  <w:footnote w:type="continuationSeparator" w:id="0">
    <w:p w:rsidR="00BB50F6" w:rsidRDefault="00BB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4503B"/>
    <w:multiLevelType w:val="hybridMultilevel"/>
    <w:tmpl w:val="3DB4A172"/>
    <w:lvl w:ilvl="0" w:tplc="C2C6D95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D"/>
    <w:rsid w:val="00051AD5"/>
    <w:rsid w:val="000A53FC"/>
    <w:rsid w:val="000B0628"/>
    <w:rsid w:val="000C1446"/>
    <w:rsid w:val="001248B7"/>
    <w:rsid w:val="001812D9"/>
    <w:rsid w:val="00182074"/>
    <w:rsid w:val="001B5BC5"/>
    <w:rsid w:val="002F72DA"/>
    <w:rsid w:val="00341509"/>
    <w:rsid w:val="003C0089"/>
    <w:rsid w:val="003C7BE4"/>
    <w:rsid w:val="00404812"/>
    <w:rsid w:val="004A43E1"/>
    <w:rsid w:val="005019E0"/>
    <w:rsid w:val="005108C1"/>
    <w:rsid w:val="00522589"/>
    <w:rsid w:val="005A1C35"/>
    <w:rsid w:val="005F3748"/>
    <w:rsid w:val="00683140"/>
    <w:rsid w:val="00687A71"/>
    <w:rsid w:val="006B0B76"/>
    <w:rsid w:val="007330CE"/>
    <w:rsid w:val="0076465C"/>
    <w:rsid w:val="007925C5"/>
    <w:rsid w:val="00797E28"/>
    <w:rsid w:val="007D5ED3"/>
    <w:rsid w:val="008C25E3"/>
    <w:rsid w:val="008D4755"/>
    <w:rsid w:val="008E06AB"/>
    <w:rsid w:val="009B57C0"/>
    <w:rsid w:val="009D4EAB"/>
    <w:rsid w:val="00A55144"/>
    <w:rsid w:val="00AB69F3"/>
    <w:rsid w:val="00B17A5F"/>
    <w:rsid w:val="00B22A83"/>
    <w:rsid w:val="00B80EE5"/>
    <w:rsid w:val="00BB50F6"/>
    <w:rsid w:val="00BE7DC8"/>
    <w:rsid w:val="00C17663"/>
    <w:rsid w:val="00C67CC7"/>
    <w:rsid w:val="00CB52D5"/>
    <w:rsid w:val="00CC0211"/>
    <w:rsid w:val="00D109F8"/>
    <w:rsid w:val="00D147F0"/>
    <w:rsid w:val="00D67AB5"/>
    <w:rsid w:val="00DA51B1"/>
    <w:rsid w:val="00DC7532"/>
    <w:rsid w:val="00E11894"/>
    <w:rsid w:val="00E30688"/>
    <w:rsid w:val="00E70B62"/>
    <w:rsid w:val="00F507CC"/>
    <w:rsid w:val="00F6509D"/>
    <w:rsid w:val="00F76AC3"/>
    <w:rsid w:val="00FA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260C8B"/>
  <w15:chartTrackingRefBased/>
  <w15:docId w15:val="{5191595F-F44A-4359-B131-E9E2E5AA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B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11894"/>
    <w:pPr>
      <w:suppressAutoHyphens/>
    </w:pPr>
    <w:rPr>
      <w:sz w:val="28"/>
      <w:szCs w:val="20"/>
      <w:lang w:eastAsia="ar-SA"/>
    </w:rPr>
  </w:style>
  <w:style w:type="paragraph" w:styleId="Nagwek">
    <w:name w:val="header"/>
    <w:basedOn w:val="Normalny"/>
    <w:rsid w:val="00CC02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C021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7A8B-7BC1-4762-B722-D59907BC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Karsin</dc:creator>
  <cp:keywords/>
  <cp:lastModifiedBy>DELL</cp:lastModifiedBy>
  <cp:revision>4</cp:revision>
  <cp:lastPrinted>2017-03-01T08:35:00Z</cp:lastPrinted>
  <dcterms:created xsi:type="dcterms:W3CDTF">2018-08-06T11:40:00Z</dcterms:created>
  <dcterms:modified xsi:type="dcterms:W3CDTF">2018-09-05T10:52:00Z</dcterms:modified>
</cp:coreProperties>
</file>